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B4FE" w14:textId="77777777" w:rsidR="0077275C" w:rsidRDefault="0077275C" w:rsidP="0077275C">
      <w:pPr>
        <w:adjustRightInd w:val="0"/>
        <w:spacing w:line="360" w:lineRule="auto"/>
        <w:jc w:val="center"/>
        <w:rPr>
          <w:rFonts w:ascii="Titillium Web" w:hAnsi="Titillium Web" w:cs="FranklinGothic-Book"/>
          <w:b/>
          <w:sz w:val="18"/>
          <w:szCs w:val="18"/>
          <w:u w:val="single"/>
          <w:lang w:val="it-IT"/>
        </w:rPr>
      </w:pPr>
    </w:p>
    <w:p w14:paraId="77236124" w14:textId="7FB7FE1E" w:rsidR="0077275C" w:rsidRPr="005816A0" w:rsidRDefault="0077275C" w:rsidP="0077275C">
      <w:pPr>
        <w:adjustRightInd w:val="0"/>
        <w:spacing w:line="360" w:lineRule="auto"/>
        <w:jc w:val="center"/>
        <w:rPr>
          <w:rFonts w:ascii="Titillium Web" w:hAnsi="Titillium Web" w:cs="FranklinGothic-Book"/>
          <w:b/>
          <w:u w:val="single"/>
          <w:lang w:val="it-IT"/>
        </w:rPr>
      </w:pPr>
      <w:r w:rsidRPr="005816A0">
        <w:rPr>
          <w:rFonts w:ascii="Titillium Web" w:hAnsi="Titillium Web" w:cs="FranklinGothic-Book"/>
          <w:b/>
          <w:u w:val="single"/>
          <w:lang w:val="it-IT"/>
        </w:rPr>
        <w:t xml:space="preserve">MODULO DI CONSENSO AD UTILIZZARE LO SPORTELLO D’ASCOLTO PSICOLOGICO </w:t>
      </w:r>
    </w:p>
    <w:p w14:paraId="2352ACB3" w14:textId="77777777" w:rsidR="0077275C" w:rsidRPr="003E30C4" w:rsidRDefault="0077275C" w:rsidP="0077275C">
      <w:pPr>
        <w:shd w:val="clear" w:color="auto" w:fill="DEEAF6" w:themeFill="accent5" w:themeFillTint="33"/>
        <w:adjustRightInd w:val="0"/>
        <w:spacing w:line="360" w:lineRule="auto"/>
        <w:jc w:val="both"/>
        <w:rPr>
          <w:rFonts w:ascii="Titillium Web" w:hAnsi="Titillium Web" w:cs="FranklinGothic-Book"/>
          <w:b/>
          <w:bCs/>
          <w:sz w:val="18"/>
          <w:szCs w:val="18"/>
          <w:u w:val="single"/>
          <w:lang w:val="it-IT"/>
        </w:rPr>
      </w:pPr>
    </w:p>
    <w:p w14:paraId="35B803DA" w14:textId="77777777" w:rsidR="0077275C" w:rsidRPr="003E30C4" w:rsidRDefault="0077275C" w:rsidP="0077275C">
      <w:pPr>
        <w:shd w:val="clear" w:color="auto" w:fill="DEEAF6" w:themeFill="accent5" w:themeFillTint="33"/>
        <w:adjustRightInd w:val="0"/>
        <w:spacing w:line="360" w:lineRule="auto"/>
        <w:jc w:val="both"/>
        <w:rPr>
          <w:rFonts w:ascii="Titillium Web" w:hAnsi="Titillium Web" w:cs="FranklinGothic-Book"/>
          <w:b/>
          <w:bCs/>
          <w:sz w:val="18"/>
          <w:szCs w:val="18"/>
          <w:u w:val="single"/>
          <w:lang w:val="it-IT"/>
        </w:rPr>
      </w:pPr>
      <w:r w:rsidRPr="003E30C4">
        <w:rPr>
          <w:rFonts w:ascii="Titillium Web" w:hAnsi="Titillium Web" w:cs="FranklinGothic-Book"/>
          <w:b/>
          <w:bCs/>
          <w:sz w:val="18"/>
          <w:szCs w:val="18"/>
          <w:u w:val="single"/>
          <w:lang w:val="it-IT"/>
        </w:rPr>
        <w:t>PER ALUNNI MAGGIORENNI</w:t>
      </w:r>
    </w:p>
    <w:p w14:paraId="6F789E34" w14:textId="77777777" w:rsidR="0077275C" w:rsidRPr="005816A0" w:rsidRDefault="0077275C" w:rsidP="0077275C">
      <w:pPr>
        <w:shd w:val="clear" w:color="auto" w:fill="DEEAF6" w:themeFill="accent5" w:themeFillTint="33"/>
        <w:adjustRightInd w:val="0"/>
        <w:spacing w:line="360" w:lineRule="auto"/>
        <w:jc w:val="both"/>
        <w:rPr>
          <w:rFonts w:ascii="Titillium Web" w:hAnsi="Titillium Web" w:cs="FranklinGothic-Book"/>
          <w:b/>
          <w:bCs/>
          <w:sz w:val="10"/>
          <w:szCs w:val="10"/>
          <w:u w:val="single"/>
          <w:lang w:val="it-IT"/>
        </w:rPr>
      </w:pPr>
    </w:p>
    <w:p w14:paraId="015A3332" w14:textId="7777777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b/>
          <w:bCs/>
          <w:color w:val="000000"/>
          <w:sz w:val="18"/>
          <w:szCs w:val="18"/>
          <w:lang w:val="it-IT"/>
        </w:rPr>
      </w:pPr>
    </w:p>
    <w:p w14:paraId="24824588" w14:textId="2B474958" w:rsidR="0077275C" w:rsidRPr="005816A0" w:rsidRDefault="0077275C" w:rsidP="005816A0">
      <w:pPr>
        <w:adjustRightInd w:val="0"/>
        <w:spacing w:line="360" w:lineRule="auto"/>
        <w:jc w:val="both"/>
        <w:rPr>
          <w:rFonts w:ascii="Titillium Web" w:hAnsi="Titillium Web"/>
          <w:b/>
          <w:bCs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>L’alunno maggiorenne</w:t>
      </w:r>
      <w:r w:rsidRPr="006835C6">
        <w:rPr>
          <w:rFonts w:ascii="Titillium Web" w:hAnsi="Titillium Web"/>
          <w:color w:val="000000"/>
          <w:sz w:val="18"/>
          <w:szCs w:val="18"/>
          <w:lang w:val="it-IT"/>
        </w:rPr>
        <w:t>______________________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 ______________________</w:t>
      </w:r>
      <w:r w:rsidR="005816A0">
        <w:rPr>
          <w:rFonts w:ascii="Titillium Web" w:hAnsi="Titillium Web"/>
          <w:color w:val="000000"/>
          <w:sz w:val="18"/>
          <w:szCs w:val="18"/>
          <w:lang w:val="it-IT"/>
        </w:rPr>
        <w:t xml:space="preserve">, della </w:t>
      </w:r>
      <w:proofErr w:type="spellStart"/>
      <w:r w:rsidR="005816A0">
        <w:rPr>
          <w:rFonts w:ascii="Titillium Web" w:hAnsi="Titillium Web"/>
          <w:color w:val="000000"/>
          <w:sz w:val="18"/>
          <w:szCs w:val="18"/>
          <w:lang w:val="it-IT"/>
        </w:rPr>
        <w:t>classe_________sede</w:t>
      </w:r>
      <w:proofErr w:type="spellEnd"/>
      <w:r w:rsidR="005816A0">
        <w:rPr>
          <w:rFonts w:ascii="Titillium Web" w:hAnsi="Titillium Web"/>
          <w:color w:val="000000"/>
          <w:sz w:val="18"/>
          <w:szCs w:val="18"/>
          <w:lang w:val="it-IT"/>
        </w:rPr>
        <w:t xml:space="preserve"> di </w:t>
      </w:r>
      <w:proofErr w:type="spellStart"/>
      <w:r w:rsidR="005816A0">
        <w:rPr>
          <w:rFonts w:ascii="Titillium Web" w:hAnsi="Titillium Web"/>
          <w:color w:val="000000"/>
          <w:sz w:val="18"/>
          <w:szCs w:val="18"/>
          <w:lang w:val="it-IT"/>
        </w:rPr>
        <w:t>via_______________</w:t>
      </w: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>dichiara</w:t>
      </w:r>
      <w:proofErr w:type="spellEnd"/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 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>di aver preso visione della circolare “</w:t>
      </w:r>
      <w:r w:rsidRPr="005816A0">
        <w:rPr>
          <w:rFonts w:ascii="Titillium Web" w:hAnsi="Titillium Web"/>
          <w:i/>
          <w:iCs/>
          <w:color w:val="000000"/>
          <w:sz w:val="18"/>
          <w:szCs w:val="18"/>
          <w:lang w:val="it-IT"/>
        </w:rPr>
        <w:t>Avvio dello sportello d’Ascolto Psicologico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>”</w:t>
      </w: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 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>e</w:t>
      </w: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 decide con piena </w:t>
      </w:r>
      <w:r w:rsidR="006835C6"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>consapevolezza</w:t>
      </w:r>
      <w:r w:rsidR="006835C6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 di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 xml:space="preserve"> volersi avvalere durante l’anno dello Sportello d’Ascolto Psicologico </w:t>
      </w:r>
    </w:p>
    <w:p w14:paraId="34B22C2D" w14:textId="7777777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</w:p>
    <w:p w14:paraId="325595E9" w14:textId="7777777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Luogo e data________________               firma_________________________</w:t>
      </w:r>
    </w:p>
    <w:p w14:paraId="1864E423" w14:textId="77777777" w:rsidR="0077275C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</w:p>
    <w:p w14:paraId="42061DF4" w14:textId="7777777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</w:p>
    <w:p w14:paraId="7190DA0B" w14:textId="77777777" w:rsidR="0077275C" w:rsidRPr="003E30C4" w:rsidRDefault="0077275C" w:rsidP="0077275C">
      <w:pPr>
        <w:shd w:val="clear" w:color="auto" w:fill="DEEAF6" w:themeFill="accent5" w:themeFillTint="33"/>
        <w:adjustRightInd w:val="0"/>
        <w:spacing w:line="360" w:lineRule="auto"/>
        <w:jc w:val="both"/>
        <w:rPr>
          <w:rFonts w:ascii="Titillium Web" w:hAnsi="Titillium Web" w:cs="FranklinGothic-Book"/>
          <w:b/>
          <w:bCs/>
          <w:sz w:val="18"/>
          <w:szCs w:val="18"/>
          <w:u w:val="single"/>
          <w:lang w:val="it-IT"/>
        </w:rPr>
      </w:pPr>
    </w:p>
    <w:p w14:paraId="5D09D533" w14:textId="77777777" w:rsidR="0077275C" w:rsidRPr="003E30C4" w:rsidRDefault="0077275C" w:rsidP="0077275C">
      <w:pPr>
        <w:shd w:val="clear" w:color="auto" w:fill="DEEAF6" w:themeFill="accent5" w:themeFillTint="33"/>
        <w:adjustRightInd w:val="0"/>
        <w:spacing w:line="360" w:lineRule="auto"/>
        <w:jc w:val="both"/>
        <w:rPr>
          <w:rFonts w:ascii="Titillium Web" w:hAnsi="Titillium Web" w:cs="FranklinGothic-Book"/>
          <w:b/>
          <w:bCs/>
          <w:sz w:val="18"/>
          <w:szCs w:val="18"/>
          <w:u w:val="single"/>
          <w:lang w:val="it-IT"/>
        </w:rPr>
      </w:pPr>
      <w:r w:rsidRPr="003E30C4">
        <w:rPr>
          <w:rFonts w:ascii="Titillium Web" w:hAnsi="Titillium Web" w:cs="FranklinGothic-Book"/>
          <w:b/>
          <w:bCs/>
          <w:sz w:val="18"/>
          <w:szCs w:val="18"/>
          <w:u w:val="single"/>
          <w:lang w:val="it-IT"/>
        </w:rPr>
        <w:t>PER ALUNNI MINORENNI</w:t>
      </w:r>
    </w:p>
    <w:p w14:paraId="5D44F372" w14:textId="77777777" w:rsidR="0077275C" w:rsidRPr="005816A0" w:rsidRDefault="0077275C" w:rsidP="0077275C">
      <w:pPr>
        <w:shd w:val="clear" w:color="auto" w:fill="DEEAF6" w:themeFill="accent5" w:themeFillTint="33"/>
        <w:adjustRightInd w:val="0"/>
        <w:spacing w:line="360" w:lineRule="auto"/>
        <w:jc w:val="both"/>
        <w:rPr>
          <w:rFonts w:ascii="Titillium Web" w:hAnsi="Titillium Web" w:cs="FranklinGothic-Book"/>
          <w:b/>
          <w:bCs/>
          <w:sz w:val="10"/>
          <w:szCs w:val="10"/>
          <w:u w:val="single"/>
          <w:lang w:val="it-IT"/>
        </w:rPr>
      </w:pPr>
    </w:p>
    <w:p w14:paraId="393C4829" w14:textId="7777777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</w:p>
    <w:p w14:paraId="58A92E60" w14:textId="4A81B568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La Sig.ra 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</w:t>
      </w: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>madre (o Tutore) del minore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 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____________</w:t>
      </w:r>
    </w:p>
    <w:p w14:paraId="6D64FEC6" w14:textId="5FD30EBB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nata a _______________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 il 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</w:t>
      </w:r>
    </w:p>
    <w:p w14:paraId="568EF354" w14:textId="74464173" w:rsidR="0077275C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e residente a________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 in via____________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_______n.ro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</w:t>
      </w:r>
    </w:p>
    <w:p w14:paraId="697D7B63" w14:textId="40BC145C" w:rsidR="005816A0" w:rsidRPr="003E30C4" w:rsidRDefault="005816A0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>
        <w:rPr>
          <w:rFonts w:ascii="Titillium Web" w:hAnsi="Titillium Web"/>
          <w:color w:val="000000"/>
          <w:sz w:val="18"/>
          <w:szCs w:val="18"/>
          <w:lang w:val="it-IT"/>
        </w:rPr>
        <w:t xml:space="preserve">frequentante la </w:t>
      </w:r>
      <w:proofErr w:type="spellStart"/>
      <w:r>
        <w:rPr>
          <w:rFonts w:ascii="Titillium Web" w:hAnsi="Titillium Web"/>
          <w:color w:val="000000"/>
          <w:sz w:val="18"/>
          <w:szCs w:val="18"/>
          <w:lang w:val="it-IT"/>
        </w:rPr>
        <w:t>classe_____________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</w:t>
      </w:r>
      <w:r>
        <w:rPr>
          <w:rFonts w:ascii="Titillium Web" w:hAnsi="Titillium Web"/>
          <w:color w:val="000000"/>
          <w:sz w:val="18"/>
          <w:szCs w:val="18"/>
          <w:lang w:val="it-IT"/>
        </w:rPr>
        <w:t>____della</w:t>
      </w:r>
      <w:proofErr w:type="spellEnd"/>
      <w:r>
        <w:rPr>
          <w:rFonts w:ascii="Titillium Web" w:hAnsi="Titillium Web"/>
          <w:color w:val="000000"/>
          <w:sz w:val="18"/>
          <w:szCs w:val="18"/>
          <w:lang w:val="it-IT"/>
        </w:rPr>
        <w:t xml:space="preserve"> sede di via____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</w:t>
      </w:r>
      <w:r>
        <w:rPr>
          <w:rFonts w:ascii="Titillium Web" w:hAnsi="Titillium Web"/>
          <w:color w:val="000000"/>
          <w:sz w:val="18"/>
          <w:szCs w:val="18"/>
          <w:lang w:val="it-IT"/>
        </w:rPr>
        <w:t>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</w:t>
      </w:r>
      <w:r>
        <w:rPr>
          <w:rFonts w:ascii="Titillium Web" w:hAnsi="Titillium Web"/>
          <w:color w:val="000000"/>
          <w:sz w:val="18"/>
          <w:szCs w:val="18"/>
          <w:lang w:val="it-IT"/>
        </w:rPr>
        <w:t>_________</w:t>
      </w:r>
    </w:p>
    <w:p w14:paraId="4519D207" w14:textId="77777777" w:rsidR="0077275C" w:rsidRPr="003E30C4" w:rsidRDefault="0077275C" w:rsidP="0077275C">
      <w:pPr>
        <w:adjustRightInd w:val="0"/>
        <w:spacing w:line="360" w:lineRule="auto"/>
        <w:jc w:val="center"/>
        <w:rPr>
          <w:rFonts w:ascii="Titillium Web" w:hAnsi="Titillium Web"/>
          <w:b/>
          <w:bCs/>
          <w:i/>
          <w:iCs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b/>
          <w:bCs/>
          <w:i/>
          <w:iCs/>
          <w:color w:val="000000"/>
          <w:sz w:val="18"/>
          <w:szCs w:val="18"/>
          <w:lang w:val="it-IT"/>
        </w:rPr>
        <w:t>e</w:t>
      </w:r>
    </w:p>
    <w:p w14:paraId="0A9B41B2" w14:textId="66554A0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Il </w:t>
      </w:r>
      <w:proofErr w:type="spellStart"/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Sig</w:t>
      </w:r>
      <w:proofErr w:type="spellEnd"/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 ______________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</w:t>
      </w: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>padre (o Tutore) del minore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 ____________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________</w:t>
      </w:r>
    </w:p>
    <w:p w14:paraId="0133F367" w14:textId="0F8F2C69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nato a 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____________ il 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</w:t>
      </w:r>
    </w:p>
    <w:p w14:paraId="410D7090" w14:textId="701B1692" w:rsidR="0077275C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e residente a_____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_________ in via________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_______________n.ro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</w:t>
      </w:r>
    </w:p>
    <w:p w14:paraId="086F07B5" w14:textId="3C932BDA" w:rsidR="005816A0" w:rsidRPr="003E30C4" w:rsidRDefault="005816A0" w:rsidP="005816A0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>
        <w:rPr>
          <w:rFonts w:ascii="Titillium Web" w:hAnsi="Titillium Web"/>
          <w:color w:val="000000"/>
          <w:sz w:val="18"/>
          <w:szCs w:val="18"/>
          <w:lang w:val="it-IT"/>
        </w:rPr>
        <w:t xml:space="preserve">frequentante la </w:t>
      </w:r>
      <w:proofErr w:type="spellStart"/>
      <w:r>
        <w:rPr>
          <w:rFonts w:ascii="Titillium Web" w:hAnsi="Titillium Web"/>
          <w:color w:val="000000"/>
          <w:sz w:val="18"/>
          <w:szCs w:val="18"/>
          <w:lang w:val="it-IT"/>
        </w:rPr>
        <w:t>classe___________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</w:t>
      </w:r>
      <w:r>
        <w:rPr>
          <w:rFonts w:ascii="Titillium Web" w:hAnsi="Titillium Web"/>
          <w:color w:val="000000"/>
          <w:sz w:val="18"/>
          <w:szCs w:val="18"/>
          <w:lang w:val="it-IT"/>
        </w:rPr>
        <w:t>______della</w:t>
      </w:r>
      <w:proofErr w:type="spellEnd"/>
      <w:r>
        <w:rPr>
          <w:rFonts w:ascii="Titillium Web" w:hAnsi="Titillium Web"/>
          <w:color w:val="000000"/>
          <w:sz w:val="18"/>
          <w:szCs w:val="18"/>
          <w:lang w:val="it-IT"/>
        </w:rPr>
        <w:t xml:space="preserve"> sede di via______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_________________</w:t>
      </w:r>
      <w:r>
        <w:rPr>
          <w:rFonts w:ascii="Titillium Web" w:hAnsi="Titillium Web"/>
          <w:color w:val="000000"/>
          <w:sz w:val="18"/>
          <w:szCs w:val="18"/>
          <w:lang w:val="it-IT"/>
        </w:rPr>
        <w:t>______________</w:t>
      </w:r>
    </w:p>
    <w:p w14:paraId="28C77F65" w14:textId="77777777" w:rsidR="005816A0" w:rsidRPr="003E30C4" w:rsidRDefault="005816A0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</w:p>
    <w:p w14:paraId="21E09E69" w14:textId="7DF6B713" w:rsidR="0077275C" w:rsidRPr="005816A0" w:rsidRDefault="0077275C" w:rsidP="005816A0">
      <w:pPr>
        <w:adjustRightInd w:val="0"/>
        <w:spacing w:line="360" w:lineRule="auto"/>
        <w:jc w:val="both"/>
        <w:rPr>
          <w:rFonts w:ascii="Titillium Web" w:hAnsi="Titillium Web"/>
          <w:b/>
          <w:bCs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dichiarano 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 xml:space="preserve">di aver preso visione della circolare </w:t>
      </w:r>
      <w:r w:rsidRPr="005816A0">
        <w:rPr>
          <w:rFonts w:ascii="Titillium Web" w:hAnsi="Titillium Web"/>
          <w:i/>
          <w:iCs/>
          <w:color w:val="000000"/>
          <w:sz w:val="18"/>
          <w:szCs w:val="18"/>
          <w:lang w:val="it-IT"/>
        </w:rPr>
        <w:t>“Avvio dello sportello d’Ascolto Psicologico”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 xml:space="preserve"> e</w:t>
      </w:r>
      <w:r w:rsidRPr="003E30C4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 decidono con piena consapevolezza</w:t>
      </w:r>
      <w:r w:rsidR="005816A0">
        <w:rPr>
          <w:rFonts w:ascii="Titillium Web" w:hAnsi="Titillium Web"/>
          <w:b/>
          <w:bCs/>
          <w:color w:val="000000"/>
          <w:sz w:val="18"/>
          <w:szCs w:val="18"/>
          <w:lang w:val="it-IT"/>
        </w:rPr>
        <w:t xml:space="preserve"> </w:t>
      </w:r>
      <w:r w:rsidRPr="005816A0">
        <w:rPr>
          <w:rFonts w:ascii="Titillium Web" w:hAnsi="Titillium Web"/>
          <w:color w:val="000000"/>
          <w:sz w:val="18"/>
          <w:szCs w:val="18"/>
          <w:lang w:val="it-IT"/>
        </w:rPr>
        <w:t>di prestare il proprio consenso affinché il figlio possa accedere allo Sportello di Ascolto Psicologico</w:t>
      </w:r>
    </w:p>
    <w:p w14:paraId="4129E355" w14:textId="7777777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0"/>
          <w:szCs w:val="10"/>
          <w:lang w:val="it-IT"/>
        </w:rPr>
      </w:pPr>
    </w:p>
    <w:p w14:paraId="7F030EC3" w14:textId="44A63417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Luogo e data_______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_________               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ab/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ab/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firma madre/tutore_________________________</w:t>
      </w:r>
    </w:p>
    <w:p w14:paraId="335A5BB5" w14:textId="0A331405" w:rsidR="0077275C" w:rsidRPr="003E30C4" w:rsidRDefault="0077275C" w:rsidP="0077275C">
      <w:pPr>
        <w:adjustRightInd w:val="0"/>
        <w:spacing w:line="360" w:lineRule="auto"/>
        <w:jc w:val="both"/>
        <w:rPr>
          <w:rFonts w:ascii="Titillium Web" w:hAnsi="Titillium Web"/>
          <w:color w:val="000000"/>
          <w:sz w:val="18"/>
          <w:szCs w:val="18"/>
          <w:lang w:val="it-IT"/>
        </w:rPr>
      </w:pP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Luogo e data__________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>_______</w:t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 xml:space="preserve">______               </w:t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ab/>
      </w:r>
      <w:r w:rsidR="006835C6">
        <w:rPr>
          <w:rFonts w:ascii="Titillium Web" w:hAnsi="Titillium Web"/>
          <w:color w:val="000000"/>
          <w:sz w:val="18"/>
          <w:szCs w:val="18"/>
          <w:lang w:val="it-IT"/>
        </w:rPr>
        <w:tab/>
      </w:r>
      <w:r w:rsidRPr="003E30C4">
        <w:rPr>
          <w:rFonts w:ascii="Titillium Web" w:hAnsi="Titillium Web"/>
          <w:color w:val="000000"/>
          <w:sz w:val="18"/>
          <w:szCs w:val="18"/>
          <w:lang w:val="it-IT"/>
        </w:rPr>
        <w:t>firma padre/tutore_________________________</w:t>
      </w:r>
    </w:p>
    <w:p w14:paraId="4EF3D1FB" w14:textId="77777777" w:rsidR="005816A0" w:rsidRDefault="005816A0" w:rsidP="005816A0">
      <w:pPr>
        <w:adjustRightInd w:val="0"/>
        <w:spacing w:line="360" w:lineRule="auto"/>
        <w:jc w:val="both"/>
        <w:rPr>
          <w:rFonts w:ascii="Titillium Web" w:hAnsi="Titillium Web"/>
          <w:b/>
          <w:i/>
          <w:iCs/>
          <w:sz w:val="18"/>
          <w:szCs w:val="18"/>
          <w:lang w:val="it-IT"/>
        </w:rPr>
      </w:pPr>
    </w:p>
    <w:p w14:paraId="3D3F92EC" w14:textId="54FBDFF6" w:rsidR="00BC5C9F" w:rsidRPr="0077275C" w:rsidRDefault="0077275C" w:rsidP="006835C6">
      <w:pPr>
        <w:adjustRightInd w:val="0"/>
        <w:spacing w:line="360" w:lineRule="auto"/>
        <w:jc w:val="both"/>
        <w:rPr>
          <w:lang w:val="it-IT"/>
        </w:rPr>
      </w:pPr>
      <w:r w:rsidRPr="003E30C4">
        <w:rPr>
          <w:rFonts w:ascii="Titillium Web" w:hAnsi="Titillium Web"/>
          <w:b/>
          <w:i/>
          <w:iCs/>
          <w:sz w:val="18"/>
          <w:szCs w:val="18"/>
          <w:lang w:val="it-IT"/>
        </w:rPr>
        <w:t>N.B. Per accedere al servizio è necessaria la firma di entrambi i genitori/tutori</w:t>
      </w:r>
    </w:p>
    <w:sectPr w:rsidR="00BC5C9F" w:rsidRPr="0077275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A06AF" w14:textId="77777777" w:rsidR="00CD2522" w:rsidRDefault="00CD2522" w:rsidP="0077275C">
      <w:r>
        <w:separator/>
      </w:r>
    </w:p>
  </w:endnote>
  <w:endnote w:type="continuationSeparator" w:id="0">
    <w:p w14:paraId="023AE34A" w14:textId="77777777" w:rsidR="00CD2522" w:rsidRDefault="00CD2522" w:rsidP="0077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FranklinGothic-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63068" w14:textId="77777777" w:rsidR="00CD2522" w:rsidRDefault="00CD2522" w:rsidP="0077275C">
      <w:r>
        <w:separator/>
      </w:r>
    </w:p>
  </w:footnote>
  <w:footnote w:type="continuationSeparator" w:id="0">
    <w:p w14:paraId="5DCCB0C4" w14:textId="77777777" w:rsidR="00CD2522" w:rsidRDefault="00CD2522" w:rsidP="0077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80B7" w14:textId="36718FEA" w:rsidR="0077275C" w:rsidRDefault="0077275C" w:rsidP="0077275C">
    <w:pPr>
      <w:pStyle w:val="Default"/>
      <w:ind w:right="-141"/>
      <w:jc w:val="both"/>
      <w:rPr>
        <w:rFonts w:ascii="Titillium Web" w:hAnsi="Titillium Web"/>
        <w:b/>
        <w:sz w:val="22"/>
        <w:szCs w:val="22"/>
      </w:rPr>
    </w:pPr>
    <w:r>
      <w:rPr>
        <w:rFonts w:ascii="Titillium Web" w:hAnsi="Titillium Web"/>
        <w:b/>
        <w:sz w:val="22"/>
        <w:szCs w:val="22"/>
      </w:rPr>
      <w:t xml:space="preserve">SPORTELLO ASCOLTO- </w:t>
    </w:r>
    <w:r w:rsidRPr="004E5C5B">
      <w:rPr>
        <w:rFonts w:ascii="Titillium Web" w:hAnsi="Titillium Web"/>
        <w:b/>
        <w:sz w:val="22"/>
        <w:szCs w:val="22"/>
      </w:rPr>
      <w:t>FUTURA PNRR -</w:t>
    </w:r>
    <w:r w:rsidRPr="004E5C5B">
      <w:rPr>
        <w:rFonts w:ascii="Titillium Web" w:hAnsi="Titillium Web"/>
        <w:b/>
        <w:sz w:val="22"/>
        <w:szCs w:val="22"/>
        <w:u w:val="single"/>
      </w:rPr>
      <w:t xml:space="preserve"> M4C1I1.4 - Riduzione dei divari territoriali -Codice avviso M4C1I1.4-2024-1322 –</w:t>
    </w:r>
    <w:r w:rsidRPr="004E5C5B">
      <w:rPr>
        <w:rFonts w:ascii="Titillium Web" w:hAnsi="Titillium Web" w:cs="Arial"/>
        <w:b/>
        <w:sz w:val="22"/>
        <w:szCs w:val="22"/>
      </w:rPr>
      <w:t>Codice CUP</w:t>
    </w:r>
    <w:r w:rsidRPr="004E5C5B">
      <w:rPr>
        <w:rFonts w:ascii="Titillium Web" w:hAnsi="Titillium Web"/>
        <w:b/>
        <w:sz w:val="22"/>
        <w:szCs w:val="22"/>
      </w:rPr>
      <w:t xml:space="preserve"> </w:t>
    </w:r>
    <w:r w:rsidRPr="004E5C5B">
      <w:rPr>
        <w:rFonts w:ascii="Titillium Web" w:hAnsi="Titillium Web" w:cs="Arial"/>
        <w:b/>
        <w:sz w:val="22"/>
        <w:szCs w:val="22"/>
      </w:rPr>
      <w:t>F84D21000480006</w:t>
    </w:r>
  </w:p>
  <w:p w14:paraId="5DC02E81" w14:textId="77777777" w:rsidR="0077275C" w:rsidRDefault="0077275C" w:rsidP="0077275C">
    <w:pPr>
      <w:pStyle w:val="Default"/>
      <w:ind w:right="-141"/>
      <w:jc w:val="both"/>
      <w:rPr>
        <w:rFonts w:ascii="Titillium Web" w:hAnsi="Titillium Web"/>
        <w:b/>
        <w:sz w:val="22"/>
        <w:szCs w:val="22"/>
      </w:rPr>
    </w:pPr>
  </w:p>
  <w:p w14:paraId="0F1BC152" w14:textId="77777777" w:rsidR="0077275C" w:rsidRPr="0077275C" w:rsidRDefault="0077275C" w:rsidP="0077275C">
    <w:pPr>
      <w:pStyle w:val="Default"/>
      <w:ind w:right="-141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62BF0"/>
    <w:multiLevelType w:val="hybridMultilevel"/>
    <w:tmpl w:val="C6289A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35B89"/>
    <w:multiLevelType w:val="hybridMultilevel"/>
    <w:tmpl w:val="A5D8F8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395546">
    <w:abstractNumId w:val="1"/>
  </w:num>
  <w:num w:numId="2" w16cid:durableId="147012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5C"/>
    <w:rsid w:val="00156B16"/>
    <w:rsid w:val="005816A0"/>
    <w:rsid w:val="006835C6"/>
    <w:rsid w:val="0077275C"/>
    <w:rsid w:val="00884FA2"/>
    <w:rsid w:val="00B76D57"/>
    <w:rsid w:val="00BC5C9F"/>
    <w:rsid w:val="00CD2522"/>
    <w:rsid w:val="00E2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A134C9"/>
  <w15:chartTrackingRefBased/>
  <w15:docId w15:val="{C34C7BA1-F985-094C-B0D4-FD88A293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275C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Titolo2">
    <w:name w:val="heading 2"/>
    <w:basedOn w:val="Normale"/>
    <w:link w:val="Titolo2Carattere"/>
    <w:uiPriority w:val="9"/>
    <w:unhideWhenUsed/>
    <w:qFormat/>
    <w:rsid w:val="0077275C"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7275C"/>
    <w:rPr>
      <w:rFonts w:ascii="Times New Roman" w:eastAsia="Times New Roman" w:hAnsi="Times New Roman" w:cs="Times New Roman"/>
      <w:b/>
      <w:bCs/>
      <w:kern w:val="0"/>
      <w:sz w:val="22"/>
      <w:szCs w:val="22"/>
      <w:lang w:val="en-US"/>
      <w14:ligatures w14:val="none"/>
    </w:rPr>
  </w:style>
  <w:style w:type="paragraph" w:styleId="Paragrafoelenco">
    <w:name w:val="List Paragraph"/>
    <w:basedOn w:val="Normale"/>
    <w:uiPriority w:val="34"/>
    <w:qFormat/>
    <w:rsid w:val="0077275C"/>
    <w:pPr>
      <w:ind w:left="1309" w:hanging="360"/>
      <w:jc w:val="both"/>
    </w:pPr>
  </w:style>
  <w:style w:type="character" w:customStyle="1" w:styleId="markedcontent">
    <w:name w:val="markedcontent"/>
    <w:basedOn w:val="Carpredefinitoparagrafo"/>
    <w:rsid w:val="0077275C"/>
  </w:style>
  <w:style w:type="paragraph" w:styleId="Intestazione">
    <w:name w:val="header"/>
    <w:basedOn w:val="Normale"/>
    <w:link w:val="IntestazioneCarattere"/>
    <w:uiPriority w:val="99"/>
    <w:unhideWhenUsed/>
    <w:rsid w:val="007727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275C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727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275C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Default">
    <w:name w:val="Default"/>
    <w:rsid w:val="0077275C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TPTD03000E G. GARIBALDI DISTRETTO 063</dc:creator>
  <cp:keywords/>
  <dc:description/>
  <cp:lastModifiedBy>Giuseppe D'Angelo</cp:lastModifiedBy>
  <cp:revision>3</cp:revision>
  <dcterms:created xsi:type="dcterms:W3CDTF">2025-04-07T15:13:00Z</dcterms:created>
  <dcterms:modified xsi:type="dcterms:W3CDTF">2025-04-08T04:32:00Z</dcterms:modified>
</cp:coreProperties>
</file>